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6FFB" w14:textId="59619429" w:rsidR="002E6D34" w:rsidRPr="00613F80" w:rsidRDefault="002E6D3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r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ERASMUS+ KA131</w:t>
      </w:r>
    </w:p>
    <w:p w14:paraId="04D0CD53" w14:textId="7610A166" w:rsidR="002E6D34" w:rsidRPr="00613F80" w:rsidRDefault="00613F80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Mobility for </w:t>
      </w:r>
      <w:r w:rsidR="00C76C8A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Traineeship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A.</w:t>
      </w:r>
      <w:r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Y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. 202</w:t>
      </w:r>
      <w:r w:rsidR="005E2E1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5E2E1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20D4186B" w14:textId="77777777" w:rsidR="002E6D34" w:rsidRPr="005B2980" w:rsidRDefault="002E6D34" w:rsidP="002E6D34">
      <w:pPr>
        <w:jc w:val="center"/>
        <w:rPr>
          <w:lang w:val="en-GB"/>
        </w:rPr>
      </w:pPr>
    </w:p>
    <w:p w14:paraId="20D9335B" w14:textId="35560D2D" w:rsidR="005B2980" w:rsidRPr="005B2980" w:rsidRDefault="005B2980" w:rsidP="005B2980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</w:pPr>
      <w:r w:rsidRPr="005B2980"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  <w:t>Declaration of degree-related research mobility</w:t>
      </w:r>
    </w:p>
    <w:p w14:paraId="4793FBCE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</w:p>
    <w:p w14:paraId="132FEE32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The undersigned Professor </w:t>
      </w:r>
    </w:p>
    <w:p w14:paraId="30D1BE45" w14:textId="402E9CCB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</w:t>
      </w:r>
      <w:r w:rsidR="00613F80">
        <w:rPr>
          <w:rFonts w:ascii="Calibri" w:eastAsia="Times New Roman" w:hAnsi="Calibri" w:cs="Times New Roman"/>
          <w:lang w:val="en-GB" w:eastAsia="it-IT"/>
        </w:rPr>
        <w:t xml:space="preserve"> </w:t>
      </w:r>
      <w:r w:rsidRPr="005B2980">
        <w:rPr>
          <w:rFonts w:ascii="Calibri" w:eastAsia="Times New Roman" w:hAnsi="Calibri" w:cs="Times New Roman"/>
          <w:lang w:val="en-GB" w:eastAsia="it-IT"/>
        </w:rPr>
        <w:t>__________________________________________________________________,</w:t>
      </w:r>
    </w:p>
    <w:p w14:paraId="797D2931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Supervisor of the Student </w:t>
      </w:r>
    </w:p>
    <w:p w14:paraId="51A22B9E" w14:textId="7F47D0C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</w:t>
      </w:r>
      <w:r w:rsidR="00613F80">
        <w:rPr>
          <w:rFonts w:ascii="Calibri" w:eastAsia="Times New Roman" w:hAnsi="Calibri" w:cs="Times New Roman"/>
          <w:lang w:val="en-GB" w:eastAsia="it-IT"/>
        </w:rPr>
        <w:t>n</w:t>
      </w:r>
      <w:r w:rsidRPr="005B2980">
        <w:rPr>
          <w:rFonts w:ascii="Calibri" w:eastAsia="Times New Roman" w:hAnsi="Calibri" w:cs="Times New Roman"/>
          <w:lang w:val="en-GB" w:eastAsia="it-IT"/>
        </w:rPr>
        <w:t>ame) __________________________________________________________________</w:t>
      </w:r>
    </w:p>
    <w:p w14:paraId="55703F1D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School of _________________________________________________________________________</w:t>
      </w:r>
    </w:p>
    <w:p w14:paraId="4E3218E5" w14:textId="0A7F80CB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onfirms that the above</w:t>
      </w:r>
      <w:r>
        <w:rPr>
          <w:rFonts w:ascii="Calibri" w:eastAsia="Times New Roman" w:hAnsi="Calibri" w:cs="Times New Roman"/>
          <w:lang w:val="en-GB" w:eastAsia="it-IT"/>
        </w:rPr>
        <w:t>-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mentioned student, selected by Università degli Studi di Firenze</w:t>
      </w:r>
      <w:r>
        <w:rPr>
          <w:rFonts w:ascii="Calibri" w:eastAsia="Times New Roman" w:hAnsi="Calibri" w:cs="Times New Roman"/>
          <w:lang w:val="en-GB" w:eastAsia="it-IT"/>
        </w:rPr>
        <w:t>,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is authorized to carry out the final degree-related research in the hosting Institution: ____________________________________________________________________</w:t>
      </w:r>
    </w:p>
    <w:p w14:paraId="72F1EF77" w14:textId="6C204F44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under the supervision of </w:t>
      </w:r>
      <w:r w:rsidR="00C76C8A">
        <w:rPr>
          <w:rFonts w:ascii="Calibri" w:eastAsia="Times New Roman" w:hAnsi="Calibri" w:cs="Times New Roman"/>
          <w:lang w:val="en-GB" w:eastAsia="it-IT"/>
        </w:rPr>
        <w:t>the Tutor</w:t>
      </w:r>
    </w:p>
    <w:p w14:paraId="467CA61C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 __________________________________________________________________</w:t>
      </w:r>
    </w:p>
    <w:p w14:paraId="36FD6002" w14:textId="7272F5C8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d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uration of the activity (hours) _______________________________________________________</w:t>
      </w:r>
    </w:p>
    <w:p w14:paraId="3158EC6B" w14:textId="2E8DC663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</w:p>
    <w:p w14:paraId="3B72877C" w14:textId="77777777" w:rsidR="005B2980" w:rsidRPr="005B2980" w:rsidRDefault="005B2980" w:rsidP="005B2980">
      <w:pPr>
        <w:spacing w:after="200" w:line="360" w:lineRule="auto"/>
        <w:rPr>
          <w:rFonts w:ascii="Calibri" w:eastAsia="Times New Roman" w:hAnsi="Calibri" w:cs="Times New Roman"/>
          <w:lang w:val="en-GB" w:eastAsia="it-IT"/>
        </w:rPr>
      </w:pPr>
    </w:p>
    <w:p w14:paraId="33C465E2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Date_________________</w:t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10854DAB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Place__________________</w:t>
      </w:r>
    </w:p>
    <w:p w14:paraId="6501664C" w14:textId="5DB38BD4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7CE5867F" w14:textId="77777777" w:rsidR="005B2980" w:rsidRPr="005B2980" w:rsidRDefault="005B2980" w:rsidP="005B2980">
      <w:pPr>
        <w:spacing w:after="200" w:line="276" w:lineRule="auto"/>
        <w:jc w:val="right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Signature____________________</w:t>
      </w: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6D39" w14:textId="77777777" w:rsidR="00C46567" w:rsidRDefault="00C46567" w:rsidP="005024B5">
      <w:pPr>
        <w:spacing w:after="0" w:line="240" w:lineRule="auto"/>
      </w:pPr>
      <w:r>
        <w:separator/>
      </w:r>
    </w:p>
  </w:endnote>
  <w:endnote w:type="continuationSeparator" w:id="0">
    <w:p w14:paraId="60C4700B" w14:textId="77777777" w:rsidR="00C46567" w:rsidRDefault="00C46567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93E7" w14:textId="77777777" w:rsidR="009D2DBF" w:rsidRDefault="009D2D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ECC7" w14:textId="669DA329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9D2DBF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9D2DBF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E2FE" w14:textId="77777777" w:rsidR="009D2DBF" w:rsidRDefault="009D2D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2B8A" w14:textId="77777777" w:rsidR="00C46567" w:rsidRDefault="00C46567" w:rsidP="005024B5">
      <w:pPr>
        <w:spacing w:after="0" w:line="240" w:lineRule="auto"/>
      </w:pPr>
      <w:r>
        <w:separator/>
      </w:r>
    </w:p>
  </w:footnote>
  <w:footnote w:type="continuationSeparator" w:id="0">
    <w:p w14:paraId="136B74FA" w14:textId="77777777" w:rsidR="00C46567" w:rsidRDefault="00C46567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1A55" w14:textId="77777777" w:rsidR="009D2DBF" w:rsidRDefault="009D2D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C830" w14:textId="77777777" w:rsidR="00641880" w:rsidRDefault="0064188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66AAB" wp14:editId="53FE84EE">
          <wp:simplePos x="0" y="0"/>
          <wp:positionH relativeFrom="column">
            <wp:posOffset>3318510</wp:posOffset>
          </wp:positionH>
          <wp:positionV relativeFrom="paragraph">
            <wp:posOffset>-59055</wp:posOffset>
          </wp:positionV>
          <wp:extent cx="3468370" cy="1038225"/>
          <wp:effectExtent l="0" t="0" r="0" b="9525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1603F" wp14:editId="5C031846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3745" w14:textId="77777777" w:rsidR="009D2DBF" w:rsidRDefault="009D2D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E5F49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C4A62"/>
    <w:rsid w:val="004C5028"/>
    <w:rsid w:val="004D5071"/>
    <w:rsid w:val="004E0A12"/>
    <w:rsid w:val="004E36F7"/>
    <w:rsid w:val="004E53E5"/>
    <w:rsid w:val="004F4C43"/>
    <w:rsid w:val="005024B5"/>
    <w:rsid w:val="00503611"/>
    <w:rsid w:val="00522764"/>
    <w:rsid w:val="005357BC"/>
    <w:rsid w:val="00536D39"/>
    <w:rsid w:val="0053780B"/>
    <w:rsid w:val="00537BA0"/>
    <w:rsid w:val="00542169"/>
    <w:rsid w:val="0054465E"/>
    <w:rsid w:val="00551DBC"/>
    <w:rsid w:val="00560FE9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E2E10"/>
    <w:rsid w:val="005F0A3F"/>
    <w:rsid w:val="005F0E38"/>
    <w:rsid w:val="00601FD4"/>
    <w:rsid w:val="006038B2"/>
    <w:rsid w:val="0060617F"/>
    <w:rsid w:val="00611815"/>
    <w:rsid w:val="00613F80"/>
    <w:rsid w:val="00622D36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2D88"/>
    <w:rsid w:val="00663182"/>
    <w:rsid w:val="00663DD4"/>
    <w:rsid w:val="00665928"/>
    <w:rsid w:val="006719A3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2DBF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6C8A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0E96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C026-F964-43F7-A511-5598FDEB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Federica Pirro'</cp:lastModifiedBy>
  <cp:revision>24</cp:revision>
  <cp:lastPrinted>2022-02-01T19:38:00Z</cp:lastPrinted>
  <dcterms:created xsi:type="dcterms:W3CDTF">2022-02-02T08:47:00Z</dcterms:created>
  <dcterms:modified xsi:type="dcterms:W3CDTF">2026-03-23T11:48:00Z</dcterms:modified>
</cp:coreProperties>
</file>